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0F80B830" w:rsidR="0008598B" w:rsidRDefault="008518EE">
      <w:pPr>
        <w:ind w:firstLineChars="100" w:firstLine="210"/>
      </w:pPr>
      <w:r>
        <w:rPr>
          <w:rFonts w:hint="eastAsia"/>
        </w:rPr>
        <w:t>高知県</w:t>
      </w:r>
      <w:r w:rsidR="00A1271E">
        <w:rPr>
          <w:rFonts w:hint="eastAsia"/>
        </w:rPr>
        <w:t xml:space="preserve">競馬組合　管理者　</w:t>
      </w:r>
      <w:r w:rsidR="00EE27FA">
        <w:rPr>
          <w:rFonts w:hint="eastAsia"/>
        </w:rPr>
        <w:t>伊藤　義彦</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7E2F0057" w:rsidR="0008598B" w:rsidRDefault="00EF3D7F" w:rsidP="00EF3D7F">
            <w:r>
              <w:rPr>
                <w:rFonts w:hint="eastAsia"/>
              </w:rPr>
              <w:t>建競</w:t>
            </w:r>
            <w:r w:rsidR="008518EE">
              <w:rPr>
                <w:rFonts w:hint="eastAsia"/>
              </w:rPr>
              <w:t>第</w:t>
            </w:r>
            <w:r w:rsidR="00311C8A">
              <w:rPr>
                <w:rFonts w:hint="eastAsia"/>
              </w:rPr>
              <w:t>２</w:t>
            </w:r>
            <w:r>
              <w:rPr>
                <w:rFonts w:hint="eastAsia"/>
              </w:rPr>
              <w:t>－１</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11A3E7CF" w:rsidR="0008598B" w:rsidRDefault="00EF3D7F">
            <w:r>
              <w:rPr>
                <w:rFonts w:hint="eastAsia"/>
              </w:rPr>
              <w:t>高知競馬場スタンド改修（第１期）建築主体</w:t>
            </w:r>
            <w:r w:rsidR="008518EE">
              <w:rPr>
                <w:rFonts w:hint="eastAsia"/>
              </w:rPr>
              <w:t>工事</w:t>
            </w:r>
          </w:p>
        </w:tc>
      </w:tr>
    </w:tbl>
    <w:p w14:paraId="6C0BEB82" w14:textId="77777777" w:rsidR="0008598B" w:rsidRDefault="0008598B"/>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" strokeweight="2pt">
                      <v:stroke dashstyle="1 1"/>
                      <v:textbo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48232BB1" w14:textId="77777777" w:rsidR="0008598B" w:rsidRDefault="008518EE">
      <w:pPr>
        <w:autoSpaceDE w:val="0"/>
        <w:autoSpaceDN w:val="0"/>
        <w:adjustRightInd w:val="0"/>
        <w:snapToGrid w:val="0"/>
        <w:spacing w:beforeLines="20" w:before="58" w:afterLines="20" w:after="58"/>
        <w:ind w:left="720" w:rightChars="100" w:right="210" w:hangingChars="400" w:hanging="720"/>
        <w:jc w:val="left"/>
        <w:rPr>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6708AD3D" w14:textId="77777777">
        <w:trPr>
          <w:trHeight w:val="127"/>
        </w:trPr>
        <w:tc>
          <w:tcPr>
            <w:tcW w:w="2845" w:type="dxa"/>
            <w:vAlign w:val="center"/>
          </w:tcPr>
          <w:p w14:paraId="08501313" w14:textId="77777777" w:rsidR="0008598B" w:rsidRDefault="008518EE">
            <w:pPr>
              <w:snapToGrid w:val="0"/>
              <w:jc w:val="center"/>
              <w:rPr>
                <w:sz w:val="18"/>
              </w:rPr>
            </w:pPr>
            <w:r>
              <w:rPr>
                <w:rFonts w:hint="eastAsia"/>
                <w:sz w:val="18"/>
              </w:rPr>
              <w:t>入札金額</w:t>
            </w:r>
          </w:p>
        </w:tc>
        <w:tc>
          <w:tcPr>
            <w:tcW w:w="2845" w:type="dxa"/>
            <w:vAlign w:val="center"/>
          </w:tcPr>
          <w:p w14:paraId="02F8775A" w14:textId="77777777" w:rsidR="0008598B" w:rsidRDefault="008518EE">
            <w:pPr>
              <w:snapToGrid w:val="0"/>
              <w:jc w:val="center"/>
              <w:rPr>
                <w:sz w:val="18"/>
              </w:rPr>
            </w:pPr>
            <w:r>
              <w:rPr>
                <w:rFonts w:hint="eastAsia"/>
                <w:sz w:val="18"/>
              </w:rPr>
              <w:t>建築工事以外</w:t>
            </w:r>
          </w:p>
        </w:tc>
        <w:tc>
          <w:tcPr>
            <w:tcW w:w="2845" w:type="dxa"/>
            <w:vAlign w:val="center"/>
          </w:tcPr>
          <w:p w14:paraId="11077B0F" w14:textId="77777777" w:rsidR="0008598B" w:rsidRDefault="008518EE">
            <w:pPr>
              <w:snapToGrid w:val="0"/>
              <w:jc w:val="center"/>
              <w:rPr>
                <w:sz w:val="18"/>
              </w:rPr>
            </w:pPr>
            <w:r>
              <w:rPr>
                <w:rFonts w:hint="eastAsia"/>
                <w:sz w:val="18"/>
              </w:rPr>
              <w:t>建築工事</w:t>
            </w:r>
          </w:p>
        </w:tc>
      </w:tr>
      <w:tr w:rsidR="0008598B" w14:paraId="7FADF159" w14:textId="77777777">
        <w:trPr>
          <w:trHeight w:val="651"/>
        </w:trPr>
        <w:tc>
          <w:tcPr>
            <w:tcW w:w="2845" w:type="dxa"/>
            <w:tcBorders>
              <w:bottom w:val="single" w:sz="4" w:space="0" w:color="auto"/>
            </w:tcBorders>
            <w:vAlign w:val="center"/>
          </w:tcPr>
          <w:p w14:paraId="52EAF63E" w14:textId="77777777" w:rsidR="0008598B" w:rsidRDefault="008518EE">
            <w:pPr>
              <w:snapToGrid w:val="0"/>
              <w:rPr>
                <w:sz w:val="18"/>
              </w:rPr>
            </w:pPr>
            <w:r>
              <w:rPr>
                <w:sz w:val="18"/>
              </w:rPr>
              <w:t>2,500万円以上</w:t>
            </w:r>
          </w:p>
          <w:p w14:paraId="1AF596BF" w14:textId="77777777" w:rsidR="0008598B" w:rsidRDefault="008518EE">
            <w:pPr>
              <w:snapToGrid w:val="0"/>
              <w:rPr>
                <w:sz w:val="18"/>
              </w:rPr>
            </w:pPr>
            <w:r>
              <w:rPr>
                <w:sz w:val="18"/>
              </w:rPr>
              <w:t>500万円以上2,500万円未満</w:t>
            </w:r>
          </w:p>
          <w:p w14:paraId="5AA4D847" w14:textId="77777777" w:rsidR="0008598B" w:rsidRDefault="008518EE">
            <w:pPr>
              <w:snapToGrid w:val="0"/>
              <w:rPr>
                <w:sz w:val="18"/>
              </w:rPr>
            </w:pPr>
            <w:r>
              <w:rPr>
                <w:sz w:val="18"/>
              </w:rPr>
              <w:t>500万円未満</w:t>
            </w:r>
          </w:p>
        </w:tc>
        <w:tc>
          <w:tcPr>
            <w:tcW w:w="2845" w:type="dxa"/>
            <w:tcBorders>
              <w:bottom w:val="single" w:sz="4" w:space="0" w:color="auto"/>
            </w:tcBorders>
            <w:vAlign w:val="center"/>
          </w:tcPr>
          <w:p w14:paraId="010A1328" w14:textId="77777777" w:rsidR="0008598B" w:rsidRDefault="008518EE">
            <w:pPr>
              <w:snapToGrid w:val="0"/>
              <w:rPr>
                <w:sz w:val="18"/>
              </w:rPr>
            </w:pPr>
            <w:r>
              <w:rPr>
                <w:rFonts w:hint="eastAsia"/>
                <w:sz w:val="18"/>
              </w:rPr>
              <w:t>工種・種別・細別</w:t>
            </w:r>
          </w:p>
          <w:p w14:paraId="7A8DA691" w14:textId="77777777" w:rsidR="0008598B" w:rsidRDefault="008518EE">
            <w:pPr>
              <w:snapToGrid w:val="0"/>
              <w:rPr>
                <w:sz w:val="18"/>
              </w:rPr>
            </w:pPr>
            <w:r>
              <w:rPr>
                <w:rFonts w:hint="eastAsia"/>
                <w:sz w:val="18"/>
              </w:rPr>
              <w:t>工種・種別</w:t>
            </w:r>
          </w:p>
          <w:p w14:paraId="273BFBFE"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433F1345" w14:textId="77777777" w:rsidR="0008598B" w:rsidRDefault="008518EE">
            <w:pPr>
              <w:snapToGrid w:val="0"/>
              <w:rPr>
                <w:sz w:val="18"/>
              </w:rPr>
            </w:pPr>
            <w:r>
              <w:rPr>
                <w:rFonts w:hint="eastAsia"/>
                <w:sz w:val="18"/>
              </w:rPr>
              <w:t>種目・科目</w:t>
            </w:r>
          </w:p>
          <w:p w14:paraId="65D3094B" w14:textId="77777777" w:rsidR="0008598B" w:rsidRDefault="008518EE">
            <w:pPr>
              <w:snapToGrid w:val="0"/>
              <w:rPr>
                <w:sz w:val="18"/>
              </w:rPr>
            </w:pPr>
            <w:r>
              <w:rPr>
                <w:rFonts w:hint="eastAsia"/>
                <w:sz w:val="18"/>
              </w:rPr>
              <w:t>種目・科目</w:t>
            </w:r>
          </w:p>
          <w:p w14:paraId="6C186A2B" w14:textId="77777777" w:rsidR="0008598B" w:rsidRDefault="008518EE">
            <w:pPr>
              <w:snapToGrid w:val="0"/>
              <w:rPr>
                <w:sz w:val="18"/>
              </w:rPr>
            </w:pPr>
            <w:r>
              <w:rPr>
                <w:rFonts w:hint="eastAsia"/>
                <w:sz w:val="18"/>
              </w:rPr>
              <w:t>種目</w:t>
            </w:r>
          </w:p>
        </w:tc>
      </w:tr>
    </w:tbl>
    <w:p w14:paraId="4F10DBBE"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見積金額はすべて税抜金額とし、合計は入札書記載金額と一致すること。</w:t>
      </w:r>
    </w:p>
    <w:p w14:paraId="05B233B0" w14:textId="77777777" w:rsidR="0008598B" w:rsidRDefault="008518EE">
      <w:pPr>
        <w:autoSpaceDE w:val="0"/>
        <w:autoSpaceDN w:val="0"/>
        <w:adjustRightInd w:val="0"/>
        <w:snapToGrid w:val="0"/>
        <w:spacing w:beforeLines="20" w:before="58" w:afterLines="20" w:after="58"/>
        <w:ind w:leftChars="250" w:left="887" w:rightChars="100" w:right="210" w:hangingChars="201" w:hanging="362"/>
        <w:jc w:val="left"/>
        <w:rPr>
          <w:rFonts w:ascii="ＭＳ ゴシック" w:eastAsia="ＭＳ ゴシック" w:hAnsi="ＭＳ ゴシック"/>
          <w:spacing w:val="6"/>
        </w:rPr>
      </w:pPr>
      <w:r>
        <w:rPr>
          <w:rFonts w:hint="eastAsia"/>
          <w:sz w:val="18"/>
        </w:rPr>
        <w:t>３　本書の作成は代理人に委任することはできないこと。</w:t>
      </w:r>
      <w:r>
        <w:rPr>
          <w:rFonts w:ascii="ＭＳ ゴシック" w:eastAsia="ＭＳ ゴシック" w:hAnsi="ＭＳ ゴシック"/>
          <w:spacing w:val="6"/>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4A25F07F" w:rsidR="0008598B" w:rsidRDefault="008518EE">
      <w:pPr>
        <w:ind w:firstLineChars="100" w:firstLine="210"/>
        <w:rPr>
          <w:spacing w:val="26"/>
        </w:rPr>
      </w:pPr>
      <w:r>
        <w:rPr>
          <w:rFonts w:hint="eastAsia"/>
        </w:rPr>
        <w:t>高知県</w:t>
      </w:r>
      <w:r w:rsidR="00A1271E">
        <w:rPr>
          <w:rFonts w:hint="eastAsia"/>
        </w:rPr>
        <w:t xml:space="preserve">競馬組合　管理者　</w:t>
      </w:r>
      <w:r w:rsidR="00311C8A">
        <w:rPr>
          <w:rFonts w:hint="eastAsia"/>
        </w:rPr>
        <w:t>伊藤　義彦</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77777777" w:rsidR="00EF3D7F" w:rsidRDefault="008518EE">
      <w:r>
        <w:rPr>
          <w:rFonts w:hint="eastAsia"/>
        </w:rPr>
        <w:t xml:space="preserve">１　申請する入札の工事等の名称　</w:t>
      </w:r>
      <w:r w:rsidR="00EF3D7F">
        <w:rPr>
          <w:rFonts w:hint="eastAsia"/>
        </w:rPr>
        <w:t>高知競馬場スタンド改修（第１期）建築主体</w:t>
      </w:r>
      <w:r>
        <w:rPr>
          <w:rFonts w:hint="eastAsia"/>
        </w:rPr>
        <w:t>工事</w:t>
      </w:r>
    </w:p>
    <w:p w14:paraId="74336CAB" w14:textId="08025D73" w:rsidR="0008598B" w:rsidRDefault="008518EE" w:rsidP="00EF3D7F">
      <w:pPr>
        <w:ind w:firstLineChars="1600" w:firstLine="3360"/>
      </w:pPr>
      <w:r>
        <w:rPr>
          <w:rFonts w:hint="eastAsia"/>
        </w:rPr>
        <w:t>（</w:t>
      </w:r>
      <w:r w:rsidR="00EF3D7F">
        <w:rPr>
          <w:rFonts w:hint="eastAsia"/>
        </w:rPr>
        <w:t>建競</w:t>
      </w:r>
      <w:r>
        <w:rPr>
          <w:rFonts w:hint="eastAsia"/>
        </w:rPr>
        <w:t>第</w:t>
      </w:r>
      <w:r w:rsidR="00311C8A">
        <w:rPr>
          <w:rFonts w:hint="eastAsia"/>
        </w:rPr>
        <w:t>２</w:t>
      </w:r>
      <w:r w:rsidR="00EF3D7F">
        <w:rPr>
          <w:rFonts w:hint="eastAsia"/>
        </w:rPr>
        <w:t>－１</w:t>
      </w:r>
      <w:r>
        <w:rPr>
          <w:rFonts w:hint="eastAsia"/>
        </w:rPr>
        <w:t>号）（</w:t>
      </w:r>
      <w:r w:rsidR="00EF3D7F">
        <w:rPr>
          <w:rFonts w:hint="eastAsia"/>
        </w:rPr>
        <w:t>令和2</w:t>
      </w:r>
      <w:r>
        <w:rPr>
          <w:rFonts w:hint="eastAsia"/>
        </w:rPr>
        <w:t>年</w:t>
      </w:r>
      <w:r w:rsidR="00A678D9">
        <w:rPr>
          <w:rFonts w:hint="eastAsia"/>
        </w:rPr>
        <w:t>4</w:t>
      </w:r>
      <w:r>
        <w:rPr>
          <w:rFonts w:hint="eastAsia"/>
        </w:rPr>
        <w:t>月</w:t>
      </w:r>
      <w:r w:rsidR="00A678D9">
        <w:rPr>
          <w:rFonts w:hint="eastAsia"/>
        </w:rPr>
        <w:t>17</w:t>
      </w:r>
      <w:r>
        <w:rPr>
          <w:rFonts w:hint="eastAsia"/>
        </w:rPr>
        <w:t>日入札公告）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6F0F99FF" w:rsidR="0008598B" w:rsidRDefault="008518EE">
      <w:pPr>
        <w:ind w:left="235" w:hanging="235"/>
      </w:pPr>
      <w:r>
        <w:rPr>
          <w:rFonts w:hint="eastAsia"/>
        </w:rPr>
        <w:t>（３）</w:t>
      </w:r>
      <w:r w:rsidR="00A678D9">
        <w:rPr>
          <w:rFonts w:hint="eastAsia"/>
        </w:rPr>
        <w:t>令和2</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77777777" w:rsidR="0051411D" w:rsidRDefault="0051411D">
            <w:r>
              <w:rPr>
                <w:rFonts w:hint="eastAsia"/>
              </w:rPr>
              <w:t>高知競馬場スタンド改修（第１期）建築主体</w:t>
            </w:r>
            <w:r w:rsidR="008518EE">
              <w:rPr>
                <w:rFonts w:hint="eastAsia"/>
              </w:rPr>
              <w:t>工事</w:t>
            </w:r>
          </w:p>
          <w:p w14:paraId="255BFBF7" w14:textId="51D39F5C" w:rsidR="0008598B" w:rsidRDefault="008518EE">
            <w:r>
              <w:rPr>
                <w:rFonts w:hint="eastAsia"/>
              </w:rPr>
              <w:t>（</w:t>
            </w:r>
            <w:r w:rsidR="0051411D">
              <w:rPr>
                <w:rFonts w:hint="eastAsia"/>
              </w:rPr>
              <w:t>建競</w:t>
            </w:r>
            <w:r>
              <w:rPr>
                <w:rFonts w:hint="eastAsia"/>
              </w:rPr>
              <w:t>第</w:t>
            </w:r>
            <w:r w:rsidR="00311C8A">
              <w:rPr>
                <w:rFonts w:hint="eastAsia"/>
              </w:rPr>
              <w:t>２</w:t>
            </w:r>
            <w:r w:rsidR="0051411D">
              <w:rPr>
                <w:rFonts w:hint="eastAsia"/>
              </w:rPr>
              <w:t>－１</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77777777" w:rsidR="0051411D" w:rsidRDefault="0051411D">
            <w:r>
              <w:rPr>
                <w:rFonts w:hint="eastAsia"/>
              </w:rPr>
              <w:t>高知競馬場スタンド改修（第１期）建築主体</w:t>
            </w:r>
            <w:r w:rsidR="008518EE">
              <w:rPr>
                <w:rFonts w:hint="eastAsia"/>
              </w:rPr>
              <w:t>工事</w:t>
            </w:r>
          </w:p>
          <w:p w14:paraId="734E3029" w14:textId="38ED8B98" w:rsidR="0008598B" w:rsidRDefault="0051411D">
            <w:r>
              <w:rPr>
                <w:rFonts w:hint="eastAsia"/>
              </w:rPr>
              <w:t>（建競</w:t>
            </w:r>
            <w:r w:rsidR="008518EE">
              <w:rPr>
                <w:rFonts w:hint="eastAsia"/>
              </w:rPr>
              <w:t>第</w:t>
            </w:r>
            <w:r w:rsidR="00311C8A">
              <w:rPr>
                <w:rFonts w:hint="eastAsia"/>
              </w:rPr>
              <w:t>２</w:t>
            </w:r>
            <w:r>
              <w:rPr>
                <w:rFonts w:hint="eastAsia"/>
              </w:rPr>
              <w:t>－１</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6E360B1A" w:rsidR="0008598B" w:rsidRDefault="008518EE">
      <w:pPr>
        <w:ind w:firstLineChars="100" w:firstLine="210"/>
      </w:pPr>
      <w:r>
        <w:rPr>
          <w:rFonts w:hint="eastAsia"/>
        </w:rPr>
        <w:t>高知県</w:t>
      </w:r>
      <w:r w:rsidR="00A1271E">
        <w:rPr>
          <w:rFonts w:hint="eastAsia"/>
        </w:rPr>
        <w:t xml:space="preserve">競馬組合　管理者　</w:t>
      </w:r>
      <w:r w:rsidR="00A678D9">
        <w:rPr>
          <w:rFonts w:hint="eastAsia"/>
        </w:rPr>
        <w:t>伊藤　義彦</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3A7CEAA2" w:rsidR="0008598B" w:rsidRDefault="0051411D">
      <w:pPr>
        <w:pStyle w:val="a9"/>
        <w:rPr>
          <w:sz w:val="24"/>
        </w:rPr>
      </w:pPr>
      <w:r>
        <w:rPr>
          <w:rFonts w:hint="eastAsia"/>
          <w:sz w:val="24"/>
        </w:rPr>
        <w:t>高知競馬場スタンド改修（第１期）建築主体</w:t>
      </w:r>
      <w:r w:rsidR="008518EE">
        <w:rPr>
          <w:rFonts w:hint="eastAsia"/>
          <w:sz w:val="24"/>
        </w:rPr>
        <w:t>工事</w:t>
      </w:r>
    </w:p>
    <w:p w14:paraId="783C3220" w14:textId="2FB9BDFF" w:rsidR="0008598B" w:rsidRDefault="008518EE">
      <w:pPr>
        <w:pStyle w:val="a9"/>
        <w:rPr>
          <w:spacing w:val="0"/>
          <w:sz w:val="24"/>
        </w:rPr>
      </w:pPr>
      <w:r>
        <w:rPr>
          <w:rFonts w:hint="eastAsia"/>
          <w:sz w:val="24"/>
        </w:rPr>
        <w:t>（</w:t>
      </w:r>
      <w:r w:rsidR="0051411D">
        <w:rPr>
          <w:rFonts w:hint="eastAsia"/>
          <w:sz w:val="24"/>
        </w:rPr>
        <w:t>建競</w:t>
      </w:r>
      <w:r>
        <w:rPr>
          <w:rFonts w:hint="eastAsia"/>
          <w:sz w:val="24"/>
        </w:rPr>
        <w:t>第</w:t>
      </w:r>
      <w:r w:rsidR="00311C8A">
        <w:rPr>
          <w:rFonts w:hint="eastAsia"/>
          <w:sz w:val="24"/>
        </w:rPr>
        <w:t>２</w:t>
      </w:r>
      <w:r w:rsidR="0051411D">
        <w:rPr>
          <w:rFonts w:hint="eastAsia"/>
          <w:sz w:val="24"/>
        </w:rPr>
        <w:t>－１</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523"/>
        <w:gridCol w:w="408"/>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523"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08"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5D79757A" w14:textId="77777777">
        <w:trPr>
          <w:trHeight w:val="440"/>
        </w:trPr>
        <w:tc>
          <w:tcPr>
            <w:tcW w:w="4667" w:type="dxa"/>
            <w:tcBorders>
              <w:top w:val="single" w:sz="4" w:space="0" w:color="auto"/>
              <w:bottom w:val="single" w:sz="4" w:space="0" w:color="auto"/>
            </w:tcBorders>
            <w:vAlign w:val="center"/>
          </w:tcPr>
          <w:p w14:paraId="145A61CE" w14:textId="77777777" w:rsidR="0008598B" w:rsidRDefault="008518EE">
            <w:pPr>
              <w:autoSpaceDE w:val="0"/>
              <w:autoSpaceDN w:val="0"/>
            </w:pPr>
            <w:r>
              <w:rPr>
                <w:rFonts w:hint="eastAsia"/>
              </w:rPr>
              <w:t>同種・類似工事の成績評定</w:t>
            </w:r>
          </w:p>
        </w:tc>
        <w:tc>
          <w:tcPr>
            <w:tcW w:w="523" w:type="dxa"/>
            <w:tcBorders>
              <w:top w:val="single" w:sz="4" w:space="0" w:color="auto"/>
              <w:bottom w:val="single" w:sz="4" w:space="0" w:color="auto"/>
            </w:tcBorders>
            <w:vAlign w:val="center"/>
          </w:tcPr>
          <w:p w14:paraId="6A66C7E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040F6E8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F106F82" w14:textId="77777777" w:rsidR="0008598B" w:rsidRDefault="008518EE">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492C417" w14:textId="77777777" w:rsidR="0008598B" w:rsidRDefault="008518EE">
            <w:pPr>
              <w:pStyle w:val="a9"/>
              <w:widowControl/>
              <w:autoSpaceDE w:val="0"/>
              <w:autoSpaceDN w:val="0"/>
              <w:jc w:val="right"/>
            </w:pPr>
            <w:r>
              <w:rPr>
                <w:rFonts w:hint="eastAsia"/>
              </w:rPr>
              <w:t xml:space="preserve">　　点</w:t>
            </w:r>
          </w:p>
        </w:tc>
      </w:tr>
      <w:tr w:rsidR="0008598B" w14:paraId="248240EF" w14:textId="77777777">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3C489C08" w14:textId="77777777">
        <w:trPr>
          <w:cantSplit/>
          <w:trHeight w:val="567"/>
        </w:trPr>
        <w:tc>
          <w:tcPr>
            <w:tcW w:w="4667" w:type="dxa"/>
            <w:tcBorders>
              <w:top w:val="single" w:sz="4" w:space="0" w:color="auto"/>
              <w:bottom w:val="single" w:sz="4" w:space="0" w:color="auto"/>
            </w:tcBorders>
            <w:vAlign w:val="center"/>
          </w:tcPr>
          <w:p w14:paraId="6C60B0F7" w14:textId="77777777" w:rsidR="0008598B" w:rsidRDefault="008518EE">
            <w:pPr>
              <w:autoSpaceDE w:val="0"/>
              <w:autoSpaceDN w:val="0"/>
            </w:pPr>
            <w:r>
              <w:rPr>
                <w:rFonts w:hint="eastAsia"/>
              </w:rPr>
              <w:t>ＩＳＯマネジメントシステム審査登録等の有無</w:t>
            </w:r>
          </w:p>
        </w:tc>
        <w:tc>
          <w:tcPr>
            <w:tcW w:w="523" w:type="dxa"/>
            <w:tcBorders>
              <w:top w:val="single" w:sz="4" w:space="0" w:color="auto"/>
              <w:bottom w:val="single" w:sz="4" w:space="0" w:color="auto"/>
            </w:tcBorders>
            <w:vAlign w:val="center"/>
          </w:tcPr>
          <w:p w14:paraId="5471EDB6"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1B9543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DE1319A" w14:textId="77777777" w:rsidR="0008598B" w:rsidRDefault="008518EE">
            <w:pPr>
              <w:pStyle w:val="a9"/>
              <w:widowControl/>
              <w:autoSpaceDE w:val="0"/>
              <w:autoSpaceDN w:val="0"/>
              <w:rPr>
                <w:sz w:val="20"/>
              </w:rPr>
            </w:pPr>
            <w:r>
              <w:rPr>
                <w:rFonts w:hint="eastAsia"/>
                <w:sz w:val="20"/>
              </w:rPr>
              <w:t>ISO○○○</w:t>
            </w:r>
          </w:p>
          <w:p w14:paraId="3338B671" w14:textId="77777777" w:rsidR="0008598B" w:rsidRDefault="008518EE">
            <w:pPr>
              <w:autoSpaceDE w:val="0"/>
              <w:autoSpaceDN w:val="0"/>
              <w:jc w:val="center"/>
            </w:pPr>
            <w:r>
              <w:rPr>
                <w:rFonts w:hint="eastAsia"/>
              </w:rPr>
              <w:t>ｴｺｱｸｼｮﾝ21</w:t>
            </w:r>
          </w:p>
        </w:tc>
        <w:tc>
          <w:tcPr>
            <w:tcW w:w="1076" w:type="dxa"/>
            <w:tcBorders>
              <w:top w:val="single" w:sz="4" w:space="0" w:color="auto"/>
            </w:tcBorders>
            <w:vAlign w:val="center"/>
          </w:tcPr>
          <w:p w14:paraId="21BBCA32" w14:textId="77777777" w:rsidR="0008598B" w:rsidRDefault="008518EE">
            <w:pPr>
              <w:autoSpaceDE w:val="0"/>
              <w:autoSpaceDN w:val="0"/>
              <w:jc w:val="right"/>
            </w:pPr>
            <w:r>
              <w:rPr>
                <w:rFonts w:hint="eastAsia"/>
              </w:rPr>
              <w:t>点</w:t>
            </w:r>
          </w:p>
        </w:tc>
      </w:tr>
      <w:tr w:rsidR="0008598B" w14:paraId="43640F2E" w14:textId="77777777">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523"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08"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6ACC9FA3"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2E1786CE" w14:textId="77777777" w:rsidR="0008598B" w:rsidRDefault="008518EE">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79B4DA6"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BFEB7B6"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5DABC39" w14:textId="77777777" w:rsidR="0008598B" w:rsidRDefault="008518EE">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6373C154"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5BB6D6DD"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12766FB8" w:rsidR="006320A3" w:rsidRPr="006320A3" w:rsidRDefault="006320A3" w:rsidP="00E71999">
      <w:pPr>
        <w:rPr>
          <w:szCs w:val="21"/>
        </w:rPr>
      </w:pPr>
      <w:r w:rsidRPr="006320A3">
        <w:rPr>
          <w:rFonts w:hint="eastAsia"/>
          <w:szCs w:val="21"/>
        </w:rPr>
        <w:t xml:space="preserve">高知県競馬組合　管理者　</w:t>
      </w:r>
      <w:r w:rsidR="00A678D9">
        <w:rPr>
          <w:rFonts w:hint="eastAsia"/>
          <w:szCs w:val="21"/>
        </w:rPr>
        <w:t>伊藤　義彦</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3FB3C757" w:rsidR="006320A3" w:rsidRDefault="006320A3" w:rsidP="006320A3">
      <w:pPr>
        <w:rPr>
          <w:szCs w:val="21"/>
        </w:rPr>
      </w:pPr>
      <w:r>
        <w:rPr>
          <w:rFonts w:hint="eastAsia"/>
          <w:szCs w:val="21"/>
        </w:rPr>
        <w:t xml:space="preserve">　令和２年</w:t>
      </w:r>
      <w:r w:rsidR="00A678D9">
        <w:rPr>
          <w:rFonts w:hint="eastAsia"/>
          <w:szCs w:val="21"/>
        </w:rPr>
        <w:t>４</w:t>
      </w:r>
      <w:r>
        <w:rPr>
          <w:rFonts w:hint="eastAsia"/>
          <w:szCs w:val="21"/>
        </w:rPr>
        <w:t>月</w:t>
      </w:r>
      <w:r w:rsidR="00A678D9">
        <w:rPr>
          <w:rFonts w:hint="eastAsia"/>
          <w:szCs w:val="21"/>
        </w:rPr>
        <w:t>１７</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641F7BF0" w:rsidR="00E64286" w:rsidRDefault="00E64286" w:rsidP="00E64286">
      <w:pPr>
        <w:pStyle w:val="af8"/>
        <w:ind w:leftChars="0" w:left="630"/>
      </w:pPr>
      <w:r>
        <w:rPr>
          <w:rFonts w:hint="eastAsia"/>
        </w:rPr>
        <w:t>高知競馬場スタンド改修（第１期）建築主体工事（建競第</w:t>
      </w:r>
      <w:r w:rsidR="00311C8A">
        <w:rPr>
          <w:rFonts w:hint="eastAsia"/>
        </w:rPr>
        <w:t>２</w:t>
      </w:r>
      <w:r>
        <w:rPr>
          <w:rFonts w:hint="eastAsia"/>
        </w:rPr>
        <w:t>－１号）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90174" w14:textId="77777777" w:rsidR="005631C5" w:rsidRDefault="005631C5">
      <w:r>
        <w:separator/>
      </w:r>
    </w:p>
  </w:endnote>
  <w:endnote w:type="continuationSeparator" w:id="0">
    <w:p w14:paraId="490D000F" w14:textId="77777777" w:rsidR="005631C5" w:rsidRDefault="0056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04D56"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5631C5" w:rsidRDefault="005631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71719"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5631C5" w:rsidRDefault="005631C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ADDB"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5631C5" w:rsidRDefault="005631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DEC5A" w14:textId="77777777" w:rsidR="005631C5" w:rsidRDefault="005631C5">
      <w:r>
        <w:separator/>
      </w:r>
    </w:p>
  </w:footnote>
  <w:footnote w:type="continuationSeparator" w:id="0">
    <w:p w14:paraId="5F2BF719" w14:textId="77777777" w:rsidR="005631C5" w:rsidRDefault="00563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71525"/>
    <w:rsid w:val="0008598B"/>
    <w:rsid w:val="00156153"/>
    <w:rsid w:val="0023345B"/>
    <w:rsid w:val="002F300F"/>
    <w:rsid w:val="00311C8A"/>
    <w:rsid w:val="00384758"/>
    <w:rsid w:val="004404AC"/>
    <w:rsid w:val="004415C6"/>
    <w:rsid w:val="0045520C"/>
    <w:rsid w:val="0051411D"/>
    <w:rsid w:val="005631C5"/>
    <w:rsid w:val="00597FBA"/>
    <w:rsid w:val="006320A3"/>
    <w:rsid w:val="006E7C03"/>
    <w:rsid w:val="007D04B9"/>
    <w:rsid w:val="008518EE"/>
    <w:rsid w:val="009A00F0"/>
    <w:rsid w:val="00A1271E"/>
    <w:rsid w:val="00A678D9"/>
    <w:rsid w:val="00A94E67"/>
    <w:rsid w:val="00C87FF9"/>
    <w:rsid w:val="00CD1446"/>
    <w:rsid w:val="00E64286"/>
    <w:rsid w:val="00E71999"/>
    <w:rsid w:val="00EE27FA"/>
    <w:rsid w:val="00EF3D7F"/>
    <w:rsid w:val="00F6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5734</Words>
  <Characters>1327</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2</cp:revision>
  <cp:lastPrinted>2020-04-16T08:14:00Z</cp:lastPrinted>
  <dcterms:created xsi:type="dcterms:W3CDTF">2020-04-17T05:15:00Z</dcterms:created>
  <dcterms:modified xsi:type="dcterms:W3CDTF">2020-04-17T05:15:00Z</dcterms:modified>
</cp:coreProperties>
</file>