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783B35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15D8DAED"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w:t>
      </w:r>
      <w:r w:rsidR="00034185">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Default="00D73C87">
      <w:pPr>
        <w:rPr>
          <w:rFonts w:ascii="ＭＳ ゴシック" w:eastAsia="ＭＳ ゴシック" w:hAnsi="ＭＳ ゴシック"/>
        </w:rPr>
      </w:pPr>
      <w:r>
        <w:br w:type="page"/>
      </w:r>
      <w:r>
        <w:rPr>
          <w:rFonts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Default="00D73C87">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785ACED7" w:rsidR="00D73C87" w:rsidRDefault="00D73C87" w:rsidP="00D73C87">
      <w:pPr>
        <w:rPr>
          <w:szCs w:val="21"/>
        </w:rPr>
      </w:pPr>
      <w:r>
        <w:rPr>
          <w:rFonts w:hint="eastAsia"/>
          <w:szCs w:val="21"/>
        </w:rPr>
        <w:t xml:space="preserve">　令和　　年　　月　　日付けで入札公告のあった下記</w:t>
      </w:r>
      <w:r w:rsidR="00865113" w:rsidRPr="00865113">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2810A6D5" w:rsidR="00D73C87" w:rsidRDefault="00865113" w:rsidP="00D73C87">
      <w:pPr>
        <w:pStyle w:val="af8"/>
        <w:numPr>
          <w:ilvl w:val="0"/>
          <w:numId w:val="1"/>
        </w:numPr>
        <w:ind w:leftChars="0"/>
      </w:pPr>
      <w:r w:rsidRPr="00865113">
        <w:rPr>
          <w:rFonts w:hint="eastAsia"/>
        </w:rPr>
        <w:t>工事</w:t>
      </w:r>
      <w:r w:rsidR="00D73C87">
        <w:rPr>
          <w:rFonts w:hint="eastAsia"/>
        </w:rPr>
        <w:t>名（</w:t>
      </w:r>
      <w:r w:rsidRPr="00865113">
        <w:rPr>
          <w:rFonts w:hint="eastAsia"/>
        </w:rPr>
        <w:t>工事</w:t>
      </w:r>
      <w:r w:rsidR="00D73C87">
        <w:rPr>
          <w:rFonts w:hint="eastAsia"/>
        </w:rPr>
        <w:t>番号）</w:t>
      </w:r>
    </w:p>
    <w:p w14:paraId="598ED71B" w14:textId="0EB29BC0" w:rsidR="00D73C87" w:rsidRDefault="00D73C87" w:rsidP="00D73C87">
      <w:pPr>
        <w:pStyle w:val="af8"/>
        <w:ind w:leftChars="0" w:left="630"/>
      </w:pPr>
      <w:r>
        <w:rPr>
          <w:rFonts w:hint="eastAsia"/>
        </w:rPr>
        <w:t>○○○○</w:t>
      </w:r>
      <w:r w:rsidR="00865113" w:rsidRPr="00865113">
        <w:rPr>
          <w:rFonts w:hint="eastAsia"/>
        </w:rPr>
        <w:t>工事</w:t>
      </w:r>
      <w:r>
        <w:rPr>
          <w:rFonts w:hint="eastAsia"/>
        </w:rPr>
        <w:t>（○○第○－○号）</w:t>
      </w:r>
    </w:p>
    <w:p w14:paraId="57DF16D3" w14:textId="77777777" w:rsidR="00D73C87"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6C00" w14:textId="77777777" w:rsidR="005D50AF" w:rsidRDefault="005D50AF">
      <w:r>
        <w:separator/>
      </w:r>
    </w:p>
  </w:endnote>
  <w:endnote w:type="continuationSeparator" w:id="0">
    <w:p w14:paraId="4C3005EF" w14:textId="77777777" w:rsidR="005D50AF" w:rsidRDefault="005D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64F47" w14:textId="77777777" w:rsidR="005D50AF" w:rsidRDefault="005D50AF">
      <w:r>
        <w:separator/>
      </w:r>
    </w:p>
  </w:footnote>
  <w:footnote w:type="continuationSeparator" w:id="0">
    <w:p w14:paraId="612791B8" w14:textId="77777777" w:rsidR="005D50AF" w:rsidRDefault="005D5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34185"/>
    <w:rsid w:val="00094151"/>
    <w:rsid w:val="000C7B7C"/>
    <w:rsid w:val="00115E00"/>
    <w:rsid w:val="002843F7"/>
    <w:rsid w:val="002D44BE"/>
    <w:rsid w:val="002D4783"/>
    <w:rsid w:val="00451602"/>
    <w:rsid w:val="005D50AF"/>
    <w:rsid w:val="006D2079"/>
    <w:rsid w:val="006F1E33"/>
    <w:rsid w:val="007A7E03"/>
    <w:rsid w:val="00865113"/>
    <w:rsid w:val="00870ED4"/>
    <w:rsid w:val="00943B3F"/>
    <w:rsid w:val="00963BB0"/>
    <w:rsid w:val="009B381F"/>
    <w:rsid w:val="00A94FBA"/>
    <w:rsid w:val="00A94FF8"/>
    <w:rsid w:val="00B45756"/>
    <w:rsid w:val="00D73C87"/>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75</cp:revision>
  <cp:lastPrinted>2025-03-11T12:02:00Z</cp:lastPrinted>
  <dcterms:created xsi:type="dcterms:W3CDTF">2018-03-20T11:53:00Z</dcterms:created>
  <dcterms:modified xsi:type="dcterms:W3CDTF">2026-02-02T04:46:00Z</dcterms:modified>
</cp:coreProperties>
</file>